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Y="405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827"/>
        <w:gridCol w:w="2127"/>
        <w:gridCol w:w="1842"/>
      </w:tblGrid>
      <w:tr w:rsidR="001C3B9C" w:rsidTr="00EA46C9">
        <w:trPr>
          <w:trHeight w:val="1134"/>
        </w:trPr>
        <w:tc>
          <w:tcPr>
            <w:tcW w:w="9180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1C3B9C" w:rsidRPr="00D45774" w:rsidRDefault="001C3B9C" w:rsidP="00703337">
            <w:pPr>
              <w:jc w:val="center"/>
              <w:rPr>
                <w:b/>
                <w:sz w:val="44"/>
                <w:szCs w:val="44"/>
              </w:rPr>
            </w:pPr>
            <w:r w:rsidRPr="00D45774">
              <w:rPr>
                <w:rFonts w:hint="eastAsia"/>
                <w:b/>
                <w:sz w:val="44"/>
                <w:szCs w:val="44"/>
              </w:rPr>
              <w:t>每年度政府扶持政策重点关注项目参考表</w:t>
            </w:r>
          </w:p>
        </w:tc>
      </w:tr>
      <w:tr w:rsidR="00341CFE" w:rsidTr="00EA46C9">
        <w:trPr>
          <w:trHeight w:val="1134"/>
        </w:trPr>
        <w:tc>
          <w:tcPr>
            <w:tcW w:w="534" w:type="dxa"/>
          </w:tcPr>
          <w:p w:rsidR="00341CFE" w:rsidRPr="00D45774" w:rsidRDefault="00341CFE" w:rsidP="00341CFE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41CFE" w:rsidRPr="00D45774" w:rsidRDefault="00341CFE" w:rsidP="00D45774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D45774">
              <w:rPr>
                <w:rFonts w:ascii="楷体_GB2312" w:eastAsia="楷体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827" w:type="dxa"/>
            <w:vAlign w:val="center"/>
          </w:tcPr>
          <w:p w:rsidR="00341CFE" w:rsidRPr="00D45774" w:rsidRDefault="00341CFE" w:rsidP="00D45774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D45774">
              <w:rPr>
                <w:rFonts w:ascii="楷体_GB2312" w:eastAsia="楷体_GB2312" w:hint="eastAsia"/>
                <w:b/>
                <w:sz w:val="28"/>
                <w:szCs w:val="28"/>
              </w:rPr>
              <w:t>专项大类（名称）</w:t>
            </w:r>
          </w:p>
        </w:tc>
        <w:tc>
          <w:tcPr>
            <w:tcW w:w="2127" w:type="dxa"/>
            <w:vAlign w:val="center"/>
          </w:tcPr>
          <w:p w:rsidR="00341CFE" w:rsidRPr="00D45774" w:rsidRDefault="00341CFE" w:rsidP="00D45774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D45774">
              <w:rPr>
                <w:rFonts w:ascii="楷体_GB2312" w:eastAsia="楷体_GB2312" w:hint="eastAsia"/>
                <w:b/>
                <w:sz w:val="28"/>
                <w:szCs w:val="28"/>
              </w:rPr>
              <w:t>政府职能部门</w:t>
            </w:r>
          </w:p>
        </w:tc>
        <w:tc>
          <w:tcPr>
            <w:tcW w:w="1842" w:type="dxa"/>
            <w:vAlign w:val="center"/>
          </w:tcPr>
          <w:p w:rsidR="00341CFE" w:rsidRPr="00D45774" w:rsidRDefault="00341CFE" w:rsidP="00D45774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D45774">
              <w:rPr>
                <w:rFonts w:ascii="楷体_GB2312" w:eastAsia="楷体_GB2312" w:hint="eastAsia"/>
                <w:b/>
                <w:sz w:val="28"/>
                <w:szCs w:val="28"/>
              </w:rPr>
              <w:t>申报时间</w:t>
            </w:r>
          </w:p>
        </w:tc>
      </w:tr>
      <w:tr w:rsidR="00D45774" w:rsidTr="00EA46C9">
        <w:trPr>
          <w:trHeight w:val="1134"/>
        </w:trPr>
        <w:tc>
          <w:tcPr>
            <w:tcW w:w="534" w:type="dxa"/>
            <w:vMerge w:val="restart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D45774">
              <w:rPr>
                <w:rFonts w:ascii="楷体_GB2312" w:eastAsia="楷体_GB2312" w:hint="eastAsia"/>
                <w:b/>
                <w:sz w:val="28"/>
                <w:szCs w:val="28"/>
              </w:rPr>
              <w:t>国家</w:t>
            </w:r>
          </w:p>
        </w:tc>
        <w:tc>
          <w:tcPr>
            <w:tcW w:w="850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</w:t>
            </w:r>
          </w:p>
        </w:tc>
        <w:tc>
          <w:tcPr>
            <w:tcW w:w="3827" w:type="dxa"/>
            <w:vAlign w:val="center"/>
          </w:tcPr>
          <w:p w:rsidR="00EA46C9" w:rsidRDefault="00D45774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国家中小企业发展专项资金</w:t>
            </w:r>
          </w:p>
          <w:p w:rsidR="00D45774" w:rsidRPr="00D45774" w:rsidRDefault="00D45774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（完善服务体系）</w:t>
            </w:r>
          </w:p>
        </w:tc>
        <w:tc>
          <w:tcPr>
            <w:tcW w:w="21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市经信委</w:t>
            </w:r>
          </w:p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（中小办）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推荐</w:t>
            </w:r>
          </w:p>
        </w:tc>
        <w:tc>
          <w:tcPr>
            <w:tcW w:w="1842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5月</w:t>
            </w:r>
          </w:p>
        </w:tc>
      </w:tr>
      <w:tr w:rsidR="00D45774" w:rsidTr="00EA46C9">
        <w:trPr>
          <w:trHeight w:val="1134"/>
        </w:trPr>
        <w:tc>
          <w:tcPr>
            <w:tcW w:w="534" w:type="dxa"/>
            <w:vMerge/>
          </w:tcPr>
          <w:p w:rsidR="00D45774" w:rsidRPr="00D45774" w:rsidRDefault="00D45774" w:rsidP="00D45774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2</w:t>
            </w:r>
          </w:p>
        </w:tc>
        <w:tc>
          <w:tcPr>
            <w:tcW w:w="38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国家中小企业发展专项资金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（科技服务项目）</w:t>
            </w:r>
          </w:p>
        </w:tc>
        <w:tc>
          <w:tcPr>
            <w:tcW w:w="21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市科委</w:t>
            </w:r>
          </w:p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（科创中心）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推荐</w:t>
            </w:r>
          </w:p>
        </w:tc>
        <w:tc>
          <w:tcPr>
            <w:tcW w:w="1842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5月</w:t>
            </w:r>
          </w:p>
        </w:tc>
      </w:tr>
      <w:tr w:rsidR="00D45774" w:rsidTr="00EA46C9">
        <w:trPr>
          <w:trHeight w:val="1134"/>
        </w:trPr>
        <w:tc>
          <w:tcPr>
            <w:tcW w:w="534" w:type="dxa"/>
            <w:vMerge/>
          </w:tcPr>
          <w:p w:rsidR="00D45774" w:rsidRPr="00D45774" w:rsidRDefault="00D45774" w:rsidP="00D45774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3</w:t>
            </w:r>
          </w:p>
        </w:tc>
        <w:tc>
          <w:tcPr>
            <w:tcW w:w="38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国家中小企业发展专项资金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（科技创新项目）</w:t>
            </w:r>
          </w:p>
        </w:tc>
        <w:tc>
          <w:tcPr>
            <w:tcW w:w="21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市科委</w:t>
            </w:r>
          </w:p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（科创中心）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推荐</w:t>
            </w:r>
          </w:p>
        </w:tc>
        <w:tc>
          <w:tcPr>
            <w:tcW w:w="1842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5月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</w:tr>
      <w:tr w:rsidR="00D45774" w:rsidTr="00EA46C9">
        <w:trPr>
          <w:trHeight w:val="1134"/>
        </w:trPr>
        <w:tc>
          <w:tcPr>
            <w:tcW w:w="534" w:type="dxa"/>
            <w:vMerge/>
          </w:tcPr>
          <w:p w:rsidR="00D45774" w:rsidRPr="00D45774" w:rsidRDefault="00D45774" w:rsidP="00D45774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4</w:t>
            </w:r>
          </w:p>
        </w:tc>
        <w:tc>
          <w:tcPr>
            <w:tcW w:w="38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国家中小企业发展专项资金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（与大企业协作配套项目）</w:t>
            </w:r>
          </w:p>
        </w:tc>
        <w:tc>
          <w:tcPr>
            <w:tcW w:w="21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市经信委</w:t>
            </w:r>
          </w:p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（中小办）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推荐</w:t>
            </w:r>
          </w:p>
        </w:tc>
        <w:tc>
          <w:tcPr>
            <w:tcW w:w="1842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4-5月</w:t>
            </w:r>
          </w:p>
        </w:tc>
      </w:tr>
      <w:tr w:rsidR="00D45774" w:rsidTr="00EA46C9">
        <w:trPr>
          <w:trHeight w:val="1134"/>
        </w:trPr>
        <w:tc>
          <w:tcPr>
            <w:tcW w:w="534" w:type="dxa"/>
            <w:vMerge/>
          </w:tcPr>
          <w:p w:rsidR="00D45774" w:rsidRPr="00D45774" w:rsidRDefault="00D45774" w:rsidP="00D45774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</w:t>
            </w:r>
          </w:p>
        </w:tc>
        <w:tc>
          <w:tcPr>
            <w:tcW w:w="38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国家高新技术研究发展计划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（863计划，信息技术领域）</w:t>
            </w:r>
          </w:p>
        </w:tc>
        <w:tc>
          <w:tcPr>
            <w:tcW w:w="21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市科委</w:t>
            </w:r>
          </w:p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（科创中心）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推荐</w:t>
            </w:r>
          </w:p>
        </w:tc>
        <w:tc>
          <w:tcPr>
            <w:tcW w:w="1842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3月</w:t>
            </w:r>
          </w:p>
        </w:tc>
      </w:tr>
      <w:tr w:rsidR="00D45774" w:rsidTr="00EA46C9">
        <w:trPr>
          <w:trHeight w:val="1134"/>
        </w:trPr>
        <w:tc>
          <w:tcPr>
            <w:tcW w:w="534" w:type="dxa"/>
            <w:vMerge/>
          </w:tcPr>
          <w:p w:rsidR="00D45774" w:rsidRPr="00D45774" w:rsidRDefault="00D45774" w:rsidP="00D45774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6</w:t>
            </w:r>
          </w:p>
        </w:tc>
        <w:tc>
          <w:tcPr>
            <w:tcW w:w="3827" w:type="dxa"/>
            <w:vAlign w:val="center"/>
          </w:tcPr>
          <w:p w:rsidR="00EA46C9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国家火炬计划项目</w:t>
            </w:r>
          </w:p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(产业化示范项目)</w:t>
            </w:r>
          </w:p>
        </w:tc>
        <w:tc>
          <w:tcPr>
            <w:tcW w:w="2127" w:type="dxa"/>
            <w:vAlign w:val="center"/>
          </w:tcPr>
          <w:p w:rsidR="00EA46C9" w:rsidRDefault="00EA46C9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市科委</w:t>
            </w:r>
          </w:p>
          <w:p w:rsidR="00EA46C9" w:rsidRDefault="00EA46C9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（科创中心）</w:t>
            </w:r>
          </w:p>
          <w:p w:rsidR="00D45774" w:rsidRPr="00D45774" w:rsidRDefault="00EA46C9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推荐</w:t>
            </w:r>
          </w:p>
        </w:tc>
        <w:tc>
          <w:tcPr>
            <w:tcW w:w="1842" w:type="dxa"/>
            <w:vAlign w:val="center"/>
          </w:tcPr>
          <w:p w:rsidR="00D45774" w:rsidRPr="00D45774" w:rsidRDefault="00D45774" w:rsidP="00D45774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3月</w:t>
            </w:r>
          </w:p>
        </w:tc>
      </w:tr>
      <w:tr w:rsidR="00EA46C9" w:rsidTr="00EA46C9">
        <w:trPr>
          <w:trHeight w:val="1134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7</w:t>
            </w:r>
          </w:p>
        </w:tc>
        <w:tc>
          <w:tcPr>
            <w:tcW w:w="38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国际科技型中小企业创业投资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引导资金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市科委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5月</w:t>
            </w:r>
          </w:p>
        </w:tc>
      </w:tr>
      <w:tr w:rsidR="00EA46C9" w:rsidTr="00EA46C9">
        <w:trPr>
          <w:trHeight w:val="1134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8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国家科技支撑计划项目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注册地区（县）科委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8月</w:t>
            </w:r>
          </w:p>
        </w:tc>
      </w:tr>
      <w:tr w:rsidR="00EA46C9" w:rsidTr="00EA46C9">
        <w:trPr>
          <w:trHeight w:val="1134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9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</w:tr>
      <w:tr w:rsidR="00EA46C9" w:rsidTr="00EA46C9">
        <w:trPr>
          <w:trHeight w:val="851"/>
        </w:trPr>
        <w:tc>
          <w:tcPr>
            <w:tcW w:w="534" w:type="dxa"/>
            <w:vMerge w:val="restart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D45774">
              <w:rPr>
                <w:rFonts w:ascii="楷体_GB2312" w:eastAsia="楷体_GB2312" w:hint="eastAsia"/>
                <w:b/>
                <w:sz w:val="28"/>
                <w:szCs w:val="28"/>
              </w:rPr>
              <w:lastRenderedPageBreak/>
              <w:t>上海</w:t>
            </w: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上海市中小企业发展专项资金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市经信委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（中小办）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9月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2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上海市服务业发展引导资金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市发改委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（上咨公司）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3月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3</w:t>
            </w:r>
          </w:p>
        </w:tc>
        <w:tc>
          <w:tcPr>
            <w:tcW w:w="38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上海市科技小巨人（培育）工程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企业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市科委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（科创中心）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5月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4</w:t>
            </w:r>
          </w:p>
        </w:tc>
        <w:tc>
          <w:tcPr>
            <w:tcW w:w="38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软件和集成电路产业发展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专项资金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市经信委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两批/年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</w:t>
            </w:r>
          </w:p>
        </w:tc>
        <w:tc>
          <w:tcPr>
            <w:tcW w:w="38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上海市重点软件企业和集成电路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企业专项奖励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市经信委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6-7月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6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上海市信息化发展专项资金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市经信委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两批/年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7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上海市地方特色产业中小企业发展专项资金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市经信委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（市中小办）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10月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8</w:t>
            </w:r>
          </w:p>
        </w:tc>
        <w:tc>
          <w:tcPr>
            <w:tcW w:w="38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上海市知识产权优势企业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专项资金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市知识产权局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9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上海市自主品牌建设专项资金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市经信委等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7-8月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10</w:t>
            </w:r>
          </w:p>
        </w:tc>
        <w:tc>
          <w:tcPr>
            <w:tcW w:w="38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上海市领军人才队伍建设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专项资金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市人保局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5月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11</w:t>
            </w:r>
          </w:p>
        </w:tc>
        <w:tc>
          <w:tcPr>
            <w:tcW w:w="38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上海市促进文化创意产业发展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专项资金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市文创办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（市经信委、市委宣传部等）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5月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12</w:t>
            </w:r>
          </w:p>
        </w:tc>
        <w:tc>
          <w:tcPr>
            <w:tcW w:w="38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上海市战略性新兴产业发展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专项资金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市发改委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13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上海市自主创新专项资金项目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市经信委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</w:tr>
      <w:tr w:rsidR="00EA46C9" w:rsidTr="00EA46C9">
        <w:trPr>
          <w:trHeight w:val="1134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14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</w:tr>
      <w:tr w:rsidR="00EA46C9" w:rsidTr="00EA46C9">
        <w:trPr>
          <w:trHeight w:val="510"/>
        </w:trPr>
        <w:tc>
          <w:tcPr>
            <w:tcW w:w="534" w:type="dxa"/>
            <w:vMerge w:val="restart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D45774">
              <w:rPr>
                <w:rFonts w:ascii="楷体_GB2312" w:eastAsia="楷体_GB2312" w:hint="eastAsia"/>
                <w:b/>
                <w:sz w:val="28"/>
                <w:szCs w:val="28"/>
              </w:rPr>
              <w:lastRenderedPageBreak/>
              <w:t>浦东新区</w:t>
            </w: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促进新兴服务业发展的财政扶持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区发改委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暂不确定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2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促进总部经济发展财政扶持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区商务委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3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特殊、重大项目（企业）财政专项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区商务委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4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加快文化创意产业发展财政扶持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区商务委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促进中小企业上市财政扶持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区商务委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6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张江高科技园区支持企业改制上市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张江园区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（含分园区）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7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文化创意公共技术服务平台补贴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区文创办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8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文化创意产业财政扶持配套资金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区文创办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9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科技发展基金知识产权资助资金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区科委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10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高技术服务企业认定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区科委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11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科技发展基金研发投入补贴资金</w:t>
            </w: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区科委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12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社会领域信息化资助资金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区经信化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促进中心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510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13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</w:tr>
      <w:tr w:rsidR="00EA46C9" w:rsidTr="00EA46C9">
        <w:trPr>
          <w:trHeight w:val="851"/>
        </w:trPr>
        <w:tc>
          <w:tcPr>
            <w:tcW w:w="534" w:type="dxa"/>
            <w:vMerge w:val="restart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D45774">
              <w:rPr>
                <w:rFonts w:ascii="楷体_GB2312" w:eastAsia="楷体_GB2312" w:hint="eastAsia"/>
                <w:b/>
                <w:sz w:val="28"/>
                <w:szCs w:val="28"/>
              </w:rPr>
              <w:t>申报平台</w:t>
            </w: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1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上海市中小企业公共服务机构（荣誉资质为申报专项资金打基础）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上海市经信委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（市中小办）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2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上海市中小企业公共服务示范平台（荣誉资质为申报专项资金打基础）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上海市经信委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（市中小办）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3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国家中小企业公共服务示范平台（荣誉资质为申报专项资金打基础）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上海市经信委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（市中小办）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4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上海市文化创意产业服务示范平台（政府专项引导资金）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</w:t>
            </w:r>
            <w:r>
              <w:rPr>
                <w:rFonts w:ascii="楷体_GB2312" w:eastAsia="楷体_GB2312" w:hAnsi="楷体" w:hint="eastAsia"/>
                <w:sz w:val="24"/>
                <w:szCs w:val="24"/>
              </w:rPr>
              <w:t>“文创”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办公室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5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上海市设计创新示范企业</w:t>
            </w:r>
          </w:p>
        </w:tc>
        <w:tc>
          <w:tcPr>
            <w:tcW w:w="2127" w:type="dxa"/>
            <w:vAlign w:val="center"/>
          </w:tcPr>
          <w:p w:rsidR="00EA46C9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上海市经信委</w:t>
            </w:r>
          </w:p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（都市产业处）</w:t>
            </w: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……</w:t>
            </w:r>
          </w:p>
        </w:tc>
      </w:tr>
      <w:tr w:rsidR="00EA46C9" w:rsidTr="00EA46C9">
        <w:trPr>
          <w:trHeight w:val="851"/>
        </w:trPr>
        <w:tc>
          <w:tcPr>
            <w:tcW w:w="534" w:type="dxa"/>
            <w:vMerge/>
          </w:tcPr>
          <w:p w:rsidR="00EA46C9" w:rsidRPr="00D45774" w:rsidRDefault="00EA46C9" w:rsidP="00EA46C9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  <w:r w:rsidRPr="00D45774">
              <w:rPr>
                <w:rFonts w:ascii="楷体_GB2312" w:eastAsia="楷体_GB2312" w:hAnsi="楷体" w:hint="eastAsia"/>
                <w:sz w:val="24"/>
                <w:szCs w:val="24"/>
              </w:rPr>
              <w:t>6</w:t>
            </w:r>
          </w:p>
        </w:tc>
        <w:tc>
          <w:tcPr>
            <w:tcW w:w="38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EA46C9" w:rsidRPr="00D45774" w:rsidRDefault="00EA46C9" w:rsidP="00EA46C9">
            <w:pPr>
              <w:jc w:val="center"/>
              <w:rPr>
                <w:rFonts w:ascii="楷体_GB2312" w:eastAsia="楷体_GB2312" w:hAnsi="楷体"/>
                <w:sz w:val="24"/>
                <w:szCs w:val="24"/>
              </w:rPr>
            </w:pPr>
          </w:p>
        </w:tc>
      </w:tr>
    </w:tbl>
    <w:p w:rsidR="00D45774" w:rsidRDefault="00D45774" w:rsidP="00703337">
      <w:bookmarkStart w:id="0" w:name="_GoBack"/>
      <w:bookmarkEnd w:id="0"/>
    </w:p>
    <w:sectPr w:rsidR="00D45774" w:rsidSect="006E7579">
      <w:footerReference w:type="default" r:id="rId6"/>
      <w:pgSz w:w="11906" w:h="16838"/>
      <w:pgMar w:top="1701" w:right="1418" w:bottom="2268" w:left="1418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CD3" w:rsidRDefault="00890CD3" w:rsidP="00EA46C9">
      <w:r>
        <w:separator/>
      </w:r>
    </w:p>
  </w:endnote>
  <w:endnote w:type="continuationSeparator" w:id="0">
    <w:p w:rsidR="00890CD3" w:rsidRDefault="00890CD3" w:rsidP="00EA4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6256271"/>
      <w:docPartObj>
        <w:docPartGallery w:val="Page Numbers (Bottom of Page)"/>
        <w:docPartUnique/>
      </w:docPartObj>
    </w:sdtPr>
    <w:sdtContent>
      <w:p w:rsidR="006E7579" w:rsidRDefault="006E757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E7579">
          <w:rPr>
            <w:noProof/>
            <w:lang w:val="zh-CN"/>
          </w:rPr>
          <w:t>4</w:t>
        </w:r>
        <w:r>
          <w:fldChar w:fldCharType="end"/>
        </w:r>
      </w:p>
    </w:sdtContent>
  </w:sdt>
  <w:p w:rsidR="006E7579" w:rsidRDefault="006E757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CD3" w:rsidRDefault="00890CD3" w:rsidP="00EA46C9">
      <w:r>
        <w:separator/>
      </w:r>
    </w:p>
  </w:footnote>
  <w:footnote w:type="continuationSeparator" w:id="0">
    <w:p w:rsidR="00890CD3" w:rsidRDefault="00890CD3" w:rsidP="00EA46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1CFE"/>
    <w:rsid w:val="001C3B9C"/>
    <w:rsid w:val="00273CB9"/>
    <w:rsid w:val="00341CFE"/>
    <w:rsid w:val="006E7579"/>
    <w:rsid w:val="00702B2C"/>
    <w:rsid w:val="00703337"/>
    <w:rsid w:val="00890CD3"/>
    <w:rsid w:val="00B744BF"/>
    <w:rsid w:val="00D45774"/>
    <w:rsid w:val="00EA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17F1EB7-8124-46C1-BB3F-E5613A743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B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1CF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EA4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A46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4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A46C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E75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E75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</dc:creator>
  <cp:lastModifiedBy>Wow</cp:lastModifiedBy>
  <cp:revision>5</cp:revision>
  <cp:lastPrinted>2016-03-18T05:22:00Z</cp:lastPrinted>
  <dcterms:created xsi:type="dcterms:W3CDTF">2016-03-17T05:02:00Z</dcterms:created>
  <dcterms:modified xsi:type="dcterms:W3CDTF">2016-03-18T05:24:00Z</dcterms:modified>
</cp:coreProperties>
</file>