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5B5" w:rsidRPr="000E25B5" w:rsidRDefault="000E25B5">
      <w:pPr>
        <w:rPr>
          <w:rFonts w:hint="eastAsia"/>
          <w:b/>
          <w:sz w:val="28"/>
          <w:szCs w:val="28"/>
        </w:rPr>
      </w:pPr>
      <w:r w:rsidRPr="000E25B5">
        <w:rPr>
          <w:rFonts w:hint="eastAsia"/>
          <w:b/>
          <w:sz w:val="28"/>
          <w:szCs w:val="28"/>
        </w:rPr>
        <w:t>附件：</w:t>
      </w:r>
    </w:p>
    <w:p w:rsidR="00C76FD1" w:rsidRPr="000E25B5" w:rsidRDefault="003F57D7" w:rsidP="000E25B5">
      <w:pPr>
        <w:jc w:val="center"/>
        <w:rPr>
          <w:rFonts w:hint="eastAsia"/>
          <w:b/>
          <w:sz w:val="30"/>
          <w:szCs w:val="30"/>
        </w:rPr>
      </w:pPr>
      <w:r w:rsidRPr="000E25B5">
        <w:rPr>
          <w:rFonts w:hint="eastAsia"/>
          <w:b/>
          <w:sz w:val="30"/>
          <w:szCs w:val="30"/>
        </w:rPr>
        <w:t>同意将中药饮片配售服务纳入</w:t>
      </w:r>
      <w:proofErr w:type="gramStart"/>
      <w:r w:rsidRPr="000E25B5">
        <w:rPr>
          <w:rFonts w:hint="eastAsia"/>
          <w:b/>
          <w:sz w:val="30"/>
          <w:szCs w:val="30"/>
        </w:rPr>
        <w:t>医</w:t>
      </w:r>
      <w:proofErr w:type="gramEnd"/>
      <w:r w:rsidRPr="000E25B5">
        <w:rPr>
          <w:rFonts w:hint="eastAsia"/>
          <w:b/>
          <w:sz w:val="30"/>
          <w:szCs w:val="30"/>
        </w:rPr>
        <w:t>保结算的定点零售药店名单</w:t>
      </w:r>
    </w:p>
    <w:p w:rsidR="000E25B5" w:rsidRDefault="000E25B5" w:rsidP="000E25B5">
      <w:pPr>
        <w:jc w:val="center"/>
        <w:rPr>
          <w:rFonts w:hint="eastAsia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4242"/>
        <w:gridCol w:w="3452"/>
      </w:tblGrid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242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药店名称</w:t>
            </w:r>
          </w:p>
        </w:tc>
        <w:tc>
          <w:tcPr>
            <w:tcW w:w="3452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药店地址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余天成药业连锁有限公司新桥药店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松江新桥镇新南街</w:t>
            </w:r>
            <w:r w:rsidRPr="00554E88">
              <w:rPr>
                <w:rFonts w:hint="eastAsia"/>
                <w:color w:val="000000"/>
                <w:sz w:val="22"/>
              </w:rPr>
              <w:t>369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余天成药业连锁有限公司车墩药店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554E88">
              <w:rPr>
                <w:rFonts w:hint="eastAsia"/>
                <w:color w:val="000000"/>
                <w:sz w:val="22"/>
              </w:rPr>
              <w:t>松江车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墩镇虬长路</w:t>
            </w:r>
            <w:r w:rsidRPr="00554E88">
              <w:rPr>
                <w:rFonts w:hint="eastAsia"/>
                <w:color w:val="000000"/>
                <w:sz w:val="22"/>
              </w:rPr>
              <w:t>64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雷允上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颛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盛大药房有限公司鑫都路店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闵行鑫都路</w:t>
            </w:r>
            <w:r w:rsidRPr="00554E88">
              <w:rPr>
                <w:rFonts w:hint="eastAsia"/>
                <w:color w:val="000000"/>
                <w:sz w:val="22"/>
              </w:rPr>
              <w:t>2727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雷允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上盛源药房有限公司</w:t>
            </w:r>
            <w:proofErr w:type="gramEnd"/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青浦练塘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镇蒸兴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路</w:t>
            </w:r>
            <w:r w:rsidRPr="00554E88">
              <w:rPr>
                <w:rFonts w:hint="eastAsia"/>
                <w:color w:val="000000"/>
                <w:sz w:val="22"/>
              </w:rPr>
              <w:t>70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554E88">
              <w:rPr>
                <w:rFonts w:hint="eastAsia"/>
                <w:color w:val="000000"/>
                <w:sz w:val="22"/>
              </w:rPr>
              <w:t>上虹大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药房连锁有限公司鲁汇店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闵行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闸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航路</w:t>
            </w:r>
            <w:r w:rsidRPr="00554E88">
              <w:rPr>
                <w:rFonts w:hint="eastAsia"/>
                <w:color w:val="000000"/>
                <w:sz w:val="22"/>
              </w:rPr>
              <w:t>2673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复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美益星大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药房连锁有限公司岚皋路店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普陀岚皋路</w:t>
            </w:r>
            <w:r w:rsidRPr="00554E88">
              <w:rPr>
                <w:rFonts w:hint="eastAsia"/>
                <w:color w:val="000000"/>
                <w:sz w:val="22"/>
              </w:rPr>
              <w:t>124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复美康德大药房有限公司头桥药店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奉贤奉城镇头桥中路</w:t>
            </w:r>
            <w:r w:rsidRPr="00554E88">
              <w:rPr>
                <w:rFonts w:hint="eastAsia"/>
                <w:color w:val="000000"/>
                <w:sz w:val="22"/>
              </w:rPr>
              <w:t>58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复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美福仁大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药房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宝山呼玛路</w:t>
            </w:r>
            <w:r w:rsidRPr="00554E88">
              <w:rPr>
                <w:rFonts w:hint="eastAsia"/>
                <w:color w:val="000000"/>
                <w:sz w:val="22"/>
              </w:rPr>
              <w:t>696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复美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康君阁大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药房有限公司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奉贤南桥镇南奉公路</w:t>
            </w:r>
            <w:r w:rsidRPr="00554E88">
              <w:rPr>
                <w:rFonts w:hint="eastAsia"/>
                <w:color w:val="000000"/>
                <w:sz w:val="22"/>
              </w:rPr>
              <w:t>9581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北翼国大药材医药公司罗南药房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宝山东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太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路</w:t>
            </w:r>
            <w:r w:rsidRPr="00554E88">
              <w:rPr>
                <w:rFonts w:hint="eastAsia"/>
                <w:color w:val="000000"/>
                <w:sz w:val="22"/>
              </w:rPr>
              <w:t>370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北翼国大药材医药公司月浦药房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宝山绥华路</w:t>
            </w:r>
            <w:r w:rsidRPr="00554E88">
              <w:rPr>
                <w:rFonts w:hint="eastAsia"/>
                <w:color w:val="000000"/>
                <w:sz w:val="22"/>
              </w:rPr>
              <w:t>45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北翼国大药材医药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公司菊联药房</w:t>
            </w:r>
            <w:proofErr w:type="gramEnd"/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554E88">
              <w:rPr>
                <w:rFonts w:hint="eastAsia"/>
                <w:color w:val="000000"/>
                <w:sz w:val="22"/>
              </w:rPr>
              <w:t>宝山菊联路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83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国大万道博兴大药房有限公司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浦东台儿庄路</w:t>
            </w:r>
            <w:r w:rsidRPr="00554E88">
              <w:rPr>
                <w:rFonts w:hint="eastAsia"/>
                <w:color w:val="000000"/>
                <w:sz w:val="22"/>
              </w:rPr>
              <w:t>5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554E88">
              <w:rPr>
                <w:rFonts w:hint="eastAsia"/>
                <w:color w:val="000000"/>
                <w:sz w:val="22"/>
              </w:rPr>
              <w:t>南汇华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泰药店连锁总店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六灶店</w:t>
            </w:r>
            <w:proofErr w:type="gramEnd"/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六灶镇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周祝公路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2311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554E88">
              <w:rPr>
                <w:rFonts w:hint="eastAsia"/>
                <w:color w:val="000000"/>
                <w:sz w:val="22"/>
              </w:rPr>
              <w:t>南汇华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泰药店连锁总店东海店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554E88">
              <w:rPr>
                <w:rFonts w:hint="eastAsia"/>
                <w:color w:val="000000"/>
                <w:sz w:val="22"/>
              </w:rPr>
              <w:t>祝桥镇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东海大街</w:t>
            </w:r>
            <w:r w:rsidRPr="00554E88">
              <w:rPr>
                <w:rFonts w:hint="eastAsia"/>
                <w:color w:val="000000"/>
                <w:sz w:val="22"/>
              </w:rPr>
              <w:t>11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554E88">
              <w:rPr>
                <w:rFonts w:hint="eastAsia"/>
                <w:color w:val="000000"/>
                <w:sz w:val="22"/>
              </w:rPr>
              <w:t>南汇华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泰药店连锁总店书院店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书院镇石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泐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路</w:t>
            </w:r>
            <w:r w:rsidRPr="00554E88">
              <w:rPr>
                <w:rFonts w:hint="eastAsia"/>
                <w:color w:val="000000"/>
                <w:sz w:val="22"/>
              </w:rPr>
              <w:t>3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  <w:r w:rsidRPr="00554E88">
              <w:rPr>
                <w:rFonts w:hint="eastAsia"/>
                <w:color w:val="000000"/>
                <w:sz w:val="22"/>
              </w:rPr>
              <w:t>8</w:t>
            </w:r>
            <w:r w:rsidRPr="00554E88">
              <w:rPr>
                <w:rFonts w:hint="eastAsia"/>
                <w:color w:val="000000"/>
                <w:sz w:val="22"/>
              </w:rPr>
              <w:t>室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554E88">
              <w:rPr>
                <w:rFonts w:hint="eastAsia"/>
                <w:color w:val="000000"/>
                <w:sz w:val="22"/>
              </w:rPr>
              <w:t>南汇华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泰药店连锁总店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航头店</w:t>
            </w:r>
            <w:proofErr w:type="gramEnd"/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航头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镇航兴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路</w:t>
            </w:r>
            <w:r w:rsidRPr="00554E88">
              <w:rPr>
                <w:rFonts w:hint="eastAsia"/>
                <w:color w:val="000000"/>
                <w:sz w:val="22"/>
              </w:rPr>
              <w:t>4-6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554E88">
              <w:rPr>
                <w:rFonts w:hint="eastAsia"/>
                <w:color w:val="000000"/>
                <w:sz w:val="22"/>
              </w:rPr>
              <w:t>南汇华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泰药店连锁总店老港店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老港镇建中路</w:t>
            </w:r>
            <w:r w:rsidRPr="00554E88">
              <w:rPr>
                <w:rFonts w:hint="eastAsia"/>
                <w:color w:val="000000"/>
                <w:sz w:val="22"/>
              </w:rPr>
              <w:t>3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lastRenderedPageBreak/>
              <w:t>19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南汇开心人大药房有限公司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南汇惠南镇人民西路</w:t>
            </w:r>
            <w:r w:rsidRPr="00554E88">
              <w:rPr>
                <w:rFonts w:hint="eastAsia"/>
                <w:color w:val="000000"/>
                <w:sz w:val="22"/>
              </w:rPr>
              <w:t>249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  <w:tr w:rsidR="000E25B5" w:rsidRPr="00554E88" w:rsidTr="000A1085">
        <w:tc>
          <w:tcPr>
            <w:tcW w:w="828" w:type="dxa"/>
          </w:tcPr>
          <w:p w:rsidR="000E25B5" w:rsidRPr="00554E88" w:rsidRDefault="000E25B5" w:rsidP="000A1085">
            <w:pPr>
              <w:jc w:val="center"/>
              <w:rPr>
                <w:rFonts w:hint="eastAsia"/>
                <w:sz w:val="28"/>
                <w:szCs w:val="28"/>
              </w:rPr>
            </w:pPr>
            <w:r w:rsidRPr="00554E88"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424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554E88">
              <w:rPr>
                <w:rFonts w:hint="eastAsia"/>
                <w:color w:val="000000"/>
                <w:sz w:val="22"/>
              </w:rPr>
              <w:t>恒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德大药房有限公司漕泾药店</w:t>
            </w:r>
          </w:p>
        </w:tc>
        <w:tc>
          <w:tcPr>
            <w:tcW w:w="3452" w:type="dxa"/>
            <w:vAlign w:val="center"/>
          </w:tcPr>
          <w:p w:rsidR="000E25B5" w:rsidRPr="00554E88" w:rsidRDefault="000E25B5" w:rsidP="000A1085">
            <w:pPr>
              <w:rPr>
                <w:rFonts w:ascii="宋体" w:hAnsi="宋体" w:cs="宋体"/>
                <w:color w:val="000000"/>
                <w:sz w:val="22"/>
              </w:rPr>
            </w:pPr>
            <w:r w:rsidRPr="00554E88">
              <w:rPr>
                <w:rFonts w:hint="eastAsia"/>
                <w:color w:val="000000"/>
                <w:sz w:val="22"/>
              </w:rPr>
              <w:t>金山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漕泾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镇中</w:t>
            </w:r>
            <w:proofErr w:type="gramStart"/>
            <w:r w:rsidRPr="00554E88">
              <w:rPr>
                <w:rFonts w:hint="eastAsia"/>
                <w:color w:val="000000"/>
                <w:sz w:val="22"/>
              </w:rPr>
              <w:t>一</w:t>
            </w:r>
            <w:proofErr w:type="gramEnd"/>
            <w:r w:rsidRPr="00554E88">
              <w:rPr>
                <w:rFonts w:hint="eastAsia"/>
                <w:color w:val="000000"/>
                <w:sz w:val="22"/>
              </w:rPr>
              <w:t>西路</w:t>
            </w:r>
            <w:r w:rsidRPr="00554E88">
              <w:rPr>
                <w:rFonts w:hint="eastAsia"/>
                <w:color w:val="000000"/>
                <w:sz w:val="22"/>
              </w:rPr>
              <w:t>231</w:t>
            </w:r>
            <w:r w:rsidRPr="00554E88">
              <w:rPr>
                <w:rFonts w:hint="eastAsia"/>
                <w:color w:val="000000"/>
                <w:sz w:val="22"/>
              </w:rPr>
              <w:t>号</w:t>
            </w:r>
          </w:p>
        </w:tc>
      </w:tr>
    </w:tbl>
    <w:p w:rsidR="000E25B5" w:rsidRPr="000138CD" w:rsidRDefault="000E25B5" w:rsidP="000E25B5">
      <w:pPr>
        <w:rPr>
          <w:rFonts w:hint="eastAsia"/>
          <w:sz w:val="28"/>
          <w:szCs w:val="28"/>
        </w:rPr>
      </w:pPr>
    </w:p>
    <w:p w:rsidR="000E25B5" w:rsidRPr="000E25B5" w:rsidRDefault="000E25B5" w:rsidP="000E25B5">
      <w:pPr>
        <w:jc w:val="center"/>
        <w:rPr>
          <w:rFonts w:hint="eastAsia"/>
          <w:sz w:val="28"/>
          <w:szCs w:val="28"/>
        </w:rPr>
      </w:pPr>
    </w:p>
    <w:sectPr w:rsidR="000E25B5" w:rsidRPr="000E25B5" w:rsidSect="00C76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57D7"/>
    <w:rsid w:val="000E25B5"/>
    <w:rsid w:val="003F57D7"/>
    <w:rsid w:val="00C76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F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MSL</dc:creator>
  <cp:lastModifiedBy>MSL</cp:lastModifiedBy>
  <cp:revision>2</cp:revision>
  <dcterms:created xsi:type="dcterms:W3CDTF">2015-02-12T01:54:00Z</dcterms:created>
  <dcterms:modified xsi:type="dcterms:W3CDTF">2015-02-12T02:00:00Z</dcterms:modified>
</cp:coreProperties>
</file>