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01A1F">
      <w:pPr>
        <w:spacing w:line="600" w:lineRule="exact"/>
        <w:rPr>
          <w:rFonts w:ascii="Times New Roman" w:eastAsia="仿宋_GB2312" w:hAnsi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color w:val="000000"/>
          <w:kern w:val="0"/>
          <w:sz w:val="32"/>
          <w:szCs w:val="32"/>
        </w:rPr>
        <w:t>附件</w:t>
      </w:r>
      <w:r>
        <w:rPr>
          <w:rFonts w:ascii="Times New Roman" w:eastAsia="仿宋_GB2312" w:hAnsi="Times New Roman"/>
          <w:b/>
          <w:bCs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/>
          <w:b/>
          <w:bCs/>
          <w:color w:val="000000"/>
          <w:kern w:val="0"/>
          <w:sz w:val="32"/>
          <w:szCs w:val="32"/>
        </w:rPr>
        <w:t>：</w:t>
      </w:r>
    </w:p>
    <w:p w:rsidR="00000000" w:rsidRDefault="00E01A1F">
      <w:pPr>
        <w:spacing w:line="600" w:lineRule="exact"/>
        <w:rPr>
          <w:rFonts w:ascii="Times New Roman" w:eastAsia="华文中宋" w:hAnsi="Times New Roman"/>
          <w:bCs/>
          <w:color w:val="000000"/>
          <w:kern w:val="0"/>
          <w:sz w:val="32"/>
          <w:szCs w:val="32"/>
        </w:rPr>
      </w:pPr>
    </w:p>
    <w:p w:rsidR="00000000" w:rsidRDefault="00E01A1F">
      <w:pPr>
        <w:spacing w:line="720" w:lineRule="exact"/>
        <w:jc w:val="center"/>
        <w:rPr>
          <w:rFonts w:ascii="Times New Roman" w:eastAsia="华文中宋" w:hAnsi="Times New Roman"/>
          <w:b/>
          <w:sz w:val="44"/>
          <w:szCs w:val="44"/>
        </w:rPr>
      </w:pPr>
      <w:r>
        <w:rPr>
          <w:rFonts w:ascii="Times New Roman" w:eastAsia="华文中宋" w:hAnsi="华文中宋"/>
          <w:b/>
          <w:sz w:val="44"/>
          <w:szCs w:val="44"/>
        </w:rPr>
        <w:t>上海现代服务业联合会</w:t>
      </w:r>
    </w:p>
    <w:p w:rsidR="00000000" w:rsidRDefault="00E01A1F">
      <w:pPr>
        <w:spacing w:line="720" w:lineRule="exact"/>
        <w:jc w:val="center"/>
        <w:rPr>
          <w:rFonts w:ascii="Times New Roman" w:eastAsia="华文中宋" w:hAnsi="Times New Roman"/>
          <w:b/>
          <w:sz w:val="44"/>
          <w:szCs w:val="44"/>
        </w:rPr>
      </w:pPr>
      <w:r>
        <w:rPr>
          <w:rFonts w:ascii="Times New Roman" w:eastAsia="华文中宋" w:hAnsi="华文中宋" w:hint="eastAsia"/>
          <w:b/>
          <w:sz w:val="44"/>
          <w:szCs w:val="44"/>
        </w:rPr>
        <w:t>和平与发展</w:t>
      </w:r>
    </w:p>
    <w:p w:rsidR="00000000" w:rsidRDefault="00E01A1F">
      <w:pPr>
        <w:spacing w:line="720" w:lineRule="exact"/>
        <w:jc w:val="center"/>
        <w:rPr>
          <w:rFonts w:ascii="Times New Roman" w:eastAsia="华文中宋" w:hAnsi="Times New Roman"/>
          <w:b/>
          <w:sz w:val="44"/>
          <w:szCs w:val="44"/>
        </w:rPr>
      </w:pPr>
      <w:r>
        <w:rPr>
          <w:rFonts w:ascii="Times New Roman" w:eastAsia="华文中宋" w:hAnsi="Times New Roman"/>
          <w:b/>
          <w:sz w:val="44"/>
          <w:szCs w:val="44"/>
        </w:rPr>
        <w:t>“</w:t>
      </w:r>
      <w:r>
        <w:rPr>
          <w:rFonts w:ascii="Times New Roman" w:eastAsia="华文中宋" w:hAnsi="华文中宋"/>
          <w:b/>
          <w:sz w:val="44"/>
          <w:szCs w:val="44"/>
        </w:rPr>
        <w:t>界龙杯</w:t>
      </w:r>
      <w:r>
        <w:rPr>
          <w:rFonts w:ascii="Times New Roman" w:eastAsia="华文中宋" w:hAnsi="Times New Roman"/>
          <w:b/>
          <w:sz w:val="44"/>
          <w:szCs w:val="44"/>
        </w:rPr>
        <w:t>”</w:t>
      </w:r>
      <w:r>
        <w:rPr>
          <w:rFonts w:ascii="Times New Roman" w:eastAsia="华文中宋" w:hAnsi="华文中宋"/>
          <w:b/>
          <w:sz w:val="44"/>
          <w:szCs w:val="44"/>
        </w:rPr>
        <w:t>摄影优秀作品展评活动方案</w:t>
      </w:r>
    </w:p>
    <w:p w:rsidR="00000000" w:rsidRDefault="00E01A1F">
      <w:pPr>
        <w:spacing w:line="440" w:lineRule="exact"/>
        <w:ind w:firstLineChars="850" w:firstLine="3060"/>
        <w:rPr>
          <w:rFonts w:ascii="Times New Roman" w:eastAsia="华文中宋" w:hAnsi="Times New Roman"/>
          <w:bCs/>
          <w:color w:val="000000"/>
          <w:kern w:val="0"/>
          <w:sz w:val="36"/>
          <w:szCs w:val="36"/>
        </w:rPr>
      </w:pP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主办</w:t>
      </w:r>
      <w:r>
        <w:rPr>
          <w:rFonts w:ascii="Times New Roman" w:eastAsia="仿宋_GB2312" w:hAnsi="Times New Roman"/>
          <w:b/>
          <w:sz w:val="32"/>
          <w:szCs w:val="32"/>
        </w:rPr>
        <w:t>单位</w:t>
      </w:r>
      <w:r>
        <w:rPr>
          <w:rFonts w:ascii="Times New Roman" w:eastAsia="仿宋_GB2312" w:hAnsi="Times New Roman"/>
          <w:sz w:val="32"/>
          <w:szCs w:val="32"/>
        </w:rPr>
        <w:t>：上海现代服务业联合会</w:t>
      </w: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协办单位</w:t>
      </w:r>
      <w:r>
        <w:rPr>
          <w:rFonts w:ascii="Times New Roman" w:eastAsia="仿宋_GB2312" w:hAnsi="Times New Roman"/>
          <w:sz w:val="32"/>
          <w:szCs w:val="32"/>
        </w:rPr>
        <w:t>：</w:t>
      </w:r>
      <w:r>
        <w:rPr>
          <w:rFonts w:ascii="Times New Roman" w:eastAsia="仿宋_GB2312" w:hAnsi="Times New Roman" w:hint="eastAsia"/>
          <w:sz w:val="32"/>
          <w:szCs w:val="32"/>
        </w:rPr>
        <w:t>上海现代服务业联合会企业家摄影沙龙</w:t>
      </w:r>
    </w:p>
    <w:p w:rsidR="00000000" w:rsidRDefault="00E01A1F">
      <w:pPr>
        <w:spacing w:line="600" w:lineRule="exact"/>
        <w:ind w:firstLineChars="196" w:firstLine="627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         </w:t>
      </w:r>
      <w:r>
        <w:rPr>
          <w:rFonts w:ascii="Times New Roman" w:eastAsia="仿宋_GB2312" w:hAnsi="Times New Roman"/>
          <w:sz w:val="32"/>
          <w:szCs w:val="32"/>
        </w:rPr>
        <w:t>上海市华侨摄影协会</w:t>
      </w:r>
      <w:bookmarkStart w:id="0" w:name="_Toc263940104"/>
    </w:p>
    <w:p w:rsidR="00000000" w:rsidRDefault="00E01A1F">
      <w:pPr>
        <w:spacing w:line="600" w:lineRule="exact"/>
        <w:ind w:firstLineChars="695" w:firstLine="2224"/>
        <w:rPr>
          <w:rStyle w:val="a7"/>
          <w:rFonts w:ascii="Times New Roman" w:eastAsia="仿宋_GB2312" w:hAnsi="Times New Roman"/>
          <w:sz w:val="32"/>
          <w:szCs w:val="32"/>
        </w:rPr>
      </w:pPr>
      <w:r>
        <w:rPr>
          <w:rStyle w:val="a7"/>
          <w:rFonts w:ascii="Times New Roman" w:eastAsia="仿宋_GB2312" w:hAnsi="Times New Roman"/>
          <w:sz w:val="32"/>
          <w:szCs w:val="32"/>
        </w:rPr>
        <w:t>上海摄影业行业协会</w:t>
      </w:r>
      <w:bookmarkEnd w:id="0"/>
    </w:p>
    <w:p w:rsidR="00000000" w:rsidRDefault="00E01A1F" w:rsidP="00143F30">
      <w:pPr>
        <w:spacing w:line="600" w:lineRule="exact"/>
        <w:ind w:firstLineChars="200" w:firstLine="640"/>
        <w:rPr>
          <w:rStyle w:val="a7"/>
          <w:rFonts w:ascii="Times New Roman" w:eastAsia="仿宋_GB2312" w:hAnsi="Times New Roman"/>
          <w:b/>
          <w:sz w:val="32"/>
          <w:szCs w:val="32"/>
        </w:rPr>
      </w:pPr>
      <w:r>
        <w:rPr>
          <w:rStyle w:val="a7"/>
          <w:rFonts w:ascii="Times New Roman" w:eastAsia="仿宋_GB2312" w:hAnsi="Times New Roman"/>
          <w:b/>
          <w:sz w:val="32"/>
          <w:szCs w:val="32"/>
        </w:rPr>
        <w:t>支持单位：</w:t>
      </w:r>
      <w:r>
        <w:rPr>
          <w:rStyle w:val="a7"/>
          <w:rFonts w:ascii="Times New Roman" w:eastAsia="仿宋_GB2312" w:hAnsi="Times New Roman"/>
          <w:sz w:val="32"/>
          <w:szCs w:val="32"/>
        </w:rPr>
        <w:t>上海界龙集团有限公司</w:t>
      </w: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承办单位：</w:t>
      </w:r>
      <w:r>
        <w:rPr>
          <w:rFonts w:ascii="Times New Roman" w:eastAsia="仿宋_GB2312" w:hAnsi="Times New Roman"/>
          <w:sz w:val="32"/>
          <w:szCs w:val="32"/>
        </w:rPr>
        <w:t>上海皇家摄影艺术沙龙有限公司</w:t>
      </w: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b/>
          <w:sz w:val="32"/>
          <w:szCs w:val="32"/>
        </w:rPr>
        <w:t>评选</w:t>
      </w:r>
      <w:r>
        <w:rPr>
          <w:rFonts w:ascii="Times New Roman" w:eastAsia="仿宋_GB2312" w:hAnsi="Times New Roman"/>
          <w:b/>
          <w:sz w:val="32"/>
          <w:szCs w:val="32"/>
        </w:rPr>
        <w:t>日期</w:t>
      </w:r>
      <w:r>
        <w:rPr>
          <w:rFonts w:ascii="Times New Roman" w:eastAsia="仿宋_GB2312" w:hAnsi="Times New Roman"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201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22</w:t>
      </w:r>
      <w:r>
        <w:rPr>
          <w:rFonts w:ascii="Times New Roman" w:eastAsia="仿宋_GB2312" w:hAnsi="Times New Roman"/>
          <w:sz w:val="32"/>
          <w:szCs w:val="32"/>
        </w:rPr>
        <w:t>日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影展时间</w:t>
      </w:r>
      <w:r>
        <w:rPr>
          <w:rFonts w:ascii="Times New Roman" w:eastAsia="仿宋_GB2312" w:hAnsi="Times New Roman"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201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9</w:t>
      </w:r>
      <w:r>
        <w:rPr>
          <w:rFonts w:ascii="Times New Roman" w:eastAsia="仿宋_GB2312" w:hAnsi="Times New Roman"/>
          <w:sz w:val="32"/>
          <w:szCs w:val="32"/>
        </w:rPr>
        <w:t>月（国庆期间）</w:t>
      </w: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参展对象</w:t>
      </w:r>
      <w:r>
        <w:rPr>
          <w:rFonts w:ascii="Times New Roman" w:eastAsia="仿宋_GB2312" w:hAnsi="Times New Roman"/>
          <w:sz w:val="32"/>
          <w:szCs w:val="32"/>
        </w:rPr>
        <w:t>：行业协会（社会组织）秘书处成员；</w:t>
      </w:r>
    </w:p>
    <w:p w:rsidR="00000000" w:rsidRDefault="00E01A1F">
      <w:pPr>
        <w:spacing w:line="600" w:lineRule="exact"/>
        <w:ind w:firstLineChars="695" w:firstLine="2224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企业会员领导和办公室主任。</w:t>
      </w: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摄影内容</w:t>
      </w:r>
      <w:r>
        <w:rPr>
          <w:rFonts w:ascii="Times New Roman" w:eastAsia="仿宋_GB2312" w:hAnsi="Times New Roman"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200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年以来的摄影作品，题材不限。</w:t>
      </w: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稿件要求：</w:t>
      </w:r>
    </w:p>
    <w:p w:rsidR="00000000" w:rsidRDefault="00E01A1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）所有参展作品应由参展者拥有所有版权。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000000" w:rsidRDefault="00E01A1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）参展作品须是：投稿人在近十年的各类题材摄影记实类作品。</w:t>
      </w:r>
      <w:r>
        <w:rPr>
          <w:rFonts w:ascii="Times New Roman" w:eastAsia="仿宋_GB2312" w:hAnsi="Times New Roman"/>
          <w:sz w:val="32"/>
          <w:szCs w:val="32"/>
        </w:rPr>
        <w:t>每一参展单位参展稿件不得超过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幅（其中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幅</w:t>
      </w:r>
      <w:r>
        <w:rPr>
          <w:rFonts w:ascii="Times New Roman" w:eastAsia="仿宋_GB2312" w:hAnsi="Times New Roman" w:hint="eastAsia"/>
          <w:sz w:val="32"/>
          <w:szCs w:val="32"/>
        </w:rPr>
        <w:t>及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幅以上</w:t>
      </w:r>
      <w:r>
        <w:rPr>
          <w:rFonts w:ascii="Times New Roman" w:eastAsia="仿宋_GB2312" w:hAnsi="Times New Roman"/>
          <w:sz w:val="32"/>
          <w:szCs w:val="32"/>
        </w:rPr>
        <w:t>为单位领导的作品</w:t>
      </w:r>
      <w:r>
        <w:rPr>
          <w:rFonts w:ascii="Times New Roman" w:eastAsia="仿宋_GB2312" w:hAnsi="Times New Roman" w:hint="eastAsia"/>
          <w:sz w:val="32"/>
          <w:szCs w:val="32"/>
        </w:rPr>
        <w:t>，同一作者的作品不得超过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2</w:t>
      </w:r>
      <w:r>
        <w:rPr>
          <w:rFonts w:ascii="Times New Roman" w:eastAsia="仿宋_GB2312" w:hAnsi="Times New Roman" w:hint="eastAsia"/>
          <w:sz w:val="32"/>
          <w:szCs w:val="32"/>
        </w:rPr>
        <w:t>幅</w:t>
      </w:r>
      <w:r>
        <w:rPr>
          <w:rFonts w:ascii="Times New Roman" w:eastAsia="仿宋_GB2312" w:hAnsi="Times New Roman"/>
          <w:sz w:val="32"/>
          <w:szCs w:val="32"/>
        </w:rPr>
        <w:t>）。</w:t>
      </w:r>
    </w:p>
    <w:p w:rsidR="00000000" w:rsidRDefault="00E01A1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）参展作品须是：符合国家法律法规，并遵循社会价值体系。</w:t>
      </w:r>
    </w:p>
    <w:p w:rsidR="00000000" w:rsidRDefault="00E01A1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稿件（照片）尺寸：最小为</w:t>
      </w:r>
      <w:r>
        <w:rPr>
          <w:rFonts w:ascii="Times New Roman" w:eastAsia="仿宋_GB2312" w:hAnsi="Times New Roman"/>
          <w:sz w:val="32"/>
          <w:szCs w:val="32"/>
        </w:rPr>
        <w:t>100×150</w:t>
      </w:r>
      <w:r>
        <w:rPr>
          <w:rFonts w:ascii="Times New Roman" w:hAnsi="Times New Roman"/>
          <w:sz w:val="32"/>
          <w:szCs w:val="32"/>
        </w:rPr>
        <w:t>㎜</w:t>
      </w: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4×6</w:t>
      </w:r>
      <w:r>
        <w:rPr>
          <w:rFonts w:ascii="Times New Roman" w:hAnsi="Times New Roman"/>
          <w:sz w:val="32"/>
          <w:szCs w:val="32"/>
        </w:rPr>
        <w:t>吋</w:t>
      </w:r>
      <w:r>
        <w:rPr>
          <w:rFonts w:ascii="Times New Roman" w:eastAsia="仿宋_GB2312" w:hAnsi="Times New Roman"/>
          <w:sz w:val="32"/>
          <w:szCs w:val="32"/>
        </w:rPr>
        <w:t>）</w:t>
      </w:r>
    </w:p>
    <w:p w:rsidR="00000000" w:rsidRDefault="00E01A1F">
      <w:pPr>
        <w:spacing w:line="600" w:lineRule="exact"/>
        <w:ind w:firstLineChars="1250" w:firstLine="40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最大为</w:t>
      </w:r>
      <w:r>
        <w:rPr>
          <w:rFonts w:ascii="Times New Roman" w:eastAsia="仿宋_GB2312" w:hAnsi="Times New Roman"/>
          <w:sz w:val="32"/>
          <w:szCs w:val="32"/>
        </w:rPr>
        <w:t>127×178</w:t>
      </w:r>
      <w:r>
        <w:rPr>
          <w:rFonts w:ascii="Times New Roman" w:hAnsi="Times New Roman"/>
          <w:sz w:val="32"/>
          <w:szCs w:val="32"/>
        </w:rPr>
        <w:t>㎜</w:t>
      </w:r>
      <w:r>
        <w:rPr>
          <w:rFonts w:ascii="Times New Roman" w:eastAsia="仿宋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5×7</w:t>
      </w:r>
      <w:r>
        <w:rPr>
          <w:rFonts w:ascii="Times New Roman" w:hAnsi="Times New Roman"/>
          <w:sz w:val="32"/>
          <w:szCs w:val="32"/>
        </w:rPr>
        <w:t>吋</w:t>
      </w:r>
      <w:r>
        <w:rPr>
          <w:rFonts w:ascii="Times New Roman" w:eastAsia="仿宋_GB2312" w:hAnsi="Times New Roman"/>
          <w:sz w:val="32"/>
          <w:szCs w:val="32"/>
        </w:rPr>
        <w:t>）</w:t>
      </w:r>
    </w:p>
    <w:p w:rsidR="00000000" w:rsidRDefault="00E01A1F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不收电子文档。</w:t>
      </w:r>
    </w:p>
    <w:p w:rsidR="00000000" w:rsidRDefault="00E01A1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）请在每一张参展照片的背面贴上清楚填写的附件样式《参展作品登记表》</w:t>
      </w: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截稿日期：</w:t>
      </w:r>
    </w:p>
    <w:p w:rsidR="00000000" w:rsidRDefault="00E01A1F" w:rsidP="00143F30">
      <w:pPr>
        <w:spacing w:line="600" w:lineRule="exact"/>
        <w:ind w:firstLineChars="200" w:firstLine="640"/>
        <w:rPr>
          <w:rFonts w:ascii="Times New Roman" w:eastAsia="仿宋_GB2312" w:hAnsi="Times New Roman"/>
          <w:b/>
          <w:bCs/>
          <w:sz w:val="32"/>
          <w:szCs w:val="32"/>
          <w:u w:val="single"/>
        </w:rPr>
      </w:pPr>
      <w:r>
        <w:rPr>
          <w:rFonts w:ascii="Times New Roman" w:eastAsia="仿宋_GB2312" w:hAnsi="Times New Roman"/>
          <w:b/>
          <w:bCs/>
          <w:sz w:val="32"/>
          <w:szCs w:val="32"/>
          <w:u w:val="single"/>
        </w:rPr>
        <w:t>201</w:t>
      </w:r>
      <w:r>
        <w:rPr>
          <w:rFonts w:ascii="Times New Roman" w:eastAsia="仿宋_GB2312" w:hAnsi="Times New Roman" w:hint="eastAsia"/>
          <w:b/>
          <w:bCs/>
          <w:sz w:val="32"/>
          <w:szCs w:val="32"/>
          <w:u w:val="single"/>
        </w:rPr>
        <w:t>4</w:t>
      </w:r>
      <w:r>
        <w:rPr>
          <w:rFonts w:ascii="Times New Roman" w:eastAsia="仿宋_GB2312" w:hAnsi="Times New Roman"/>
          <w:b/>
          <w:bCs/>
          <w:sz w:val="32"/>
          <w:szCs w:val="32"/>
          <w:u w:val="single"/>
        </w:rPr>
        <w:t>年</w:t>
      </w:r>
      <w:r>
        <w:rPr>
          <w:rFonts w:ascii="Times New Roman" w:eastAsia="仿宋_GB2312" w:hAnsi="Times New Roman"/>
          <w:b/>
          <w:bCs/>
          <w:sz w:val="32"/>
          <w:szCs w:val="32"/>
          <w:u w:val="single"/>
        </w:rPr>
        <w:t>8</w:t>
      </w:r>
      <w:r>
        <w:rPr>
          <w:rFonts w:ascii="Times New Roman" w:eastAsia="仿宋_GB2312" w:hAnsi="Times New Roman"/>
          <w:b/>
          <w:bCs/>
          <w:sz w:val="32"/>
          <w:szCs w:val="32"/>
          <w:u w:val="single"/>
        </w:rPr>
        <w:t>月</w:t>
      </w:r>
      <w:r>
        <w:rPr>
          <w:rFonts w:ascii="Times New Roman" w:eastAsia="仿宋_GB2312" w:hAnsi="Times New Roman"/>
          <w:b/>
          <w:bCs/>
          <w:sz w:val="32"/>
          <w:szCs w:val="32"/>
          <w:u w:val="single"/>
        </w:rPr>
        <w:t>20</w:t>
      </w:r>
      <w:r>
        <w:rPr>
          <w:rFonts w:ascii="Times New Roman" w:eastAsia="仿宋_GB2312" w:hAnsi="Times New Roman"/>
          <w:b/>
          <w:bCs/>
          <w:sz w:val="32"/>
          <w:szCs w:val="32"/>
          <w:u w:val="single"/>
        </w:rPr>
        <w:t>日</w:t>
      </w:r>
    </w:p>
    <w:p w:rsidR="00000000" w:rsidRDefault="00E01A1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参展稿件请寄送至：上海现代服务业联合会</w:t>
      </w:r>
    </w:p>
    <w:p w:rsidR="00000000" w:rsidRDefault="00E01A1F">
      <w:pPr>
        <w:spacing w:line="600" w:lineRule="exact"/>
        <w:ind w:leftChars="171" w:left="359" w:firstLineChars="100" w:firstLine="3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地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址：滨江大道</w:t>
      </w:r>
      <w:r>
        <w:rPr>
          <w:rFonts w:ascii="Times New Roman" w:eastAsia="仿宋_GB2312" w:hAnsi="Times New Roman"/>
          <w:sz w:val="32"/>
          <w:szCs w:val="32"/>
        </w:rPr>
        <w:t>2525</w:t>
      </w:r>
      <w:r>
        <w:rPr>
          <w:rFonts w:ascii="Times New Roman" w:eastAsia="仿宋_GB2312" w:hAnsi="Times New Roman"/>
          <w:sz w:val="32"/>
          <w:szCs w:val="32"/>
        </w:rPr>
        <w:t>弄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号</w:t>
      </w:r>
      <w:r>
        <w:rPr>
          <w:rFonts w:ascii="Times New Roman" w:eastAsia="仿宋_GB2312" w:hAnsi="Times New Roman"/>
          <w:sz w:val="32"/>
          <w:szCs w:val="32"/>
        </w:rPr>
        <w:t>A</w:t>
      </w:r>
      <w:r>
        <w:rPr>
          <w:rFonts w:ascii="Times New Roman" w:eastAsia="仿宋_GB2312" w:hAnsi="Times New Roman"/>
          <w:sz w:val="32"/>
          <w:szCs w:val="32"/>
        </w:rPr>
        <w:t>幢</w:t>
      </w:r>
      <w:r>
        <w:rPr>
          <w:rFonts w:ascii="Times New Roman" w:eastAsia="仿宋_GB2312" w:hAnsi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/>
          <w:sz w:val="32"/>
          <w:szCs w:val="32"/>
        </w:rPr>
        <w:t>邮编：</w:t>
      </w:r>
      <w:r>
        <w:rPr>
          <w:rFonts w:ascii="Times New Roman" w:eastAsia="仿宋_GB2312" w:hAnsi="Times New Roman"/>
          <w:sz w:val="32"/>
          <w:szCs w:val="32"/>
        </w:rPr>
        <w:t>200120</w:t>
      </w:r>
    </w:p>
    <w:p w:rsidR="00000000" w:rsidRDefault="00E01A1F">
      <w:pPr>
        <w:spacing w:line="600" w:lineRule="exact"/>
        <w:ind w:leftChars="171" w:left="359" w:firstLineChars="100" w:firstLine="32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联系人：侯雅宏</w:t>
      </w:r>
      <w:r>
        <w:rPr>
          <w:rFonts w:ascii="Times New Roman" w:eastAsia="仿宋_GB2312" w:hAnsi="Times New Roman"/>
          <w:sz w:val="32"/>
          <w:szCs w:val="32"/>
        </w:rPr>
        <w:t xml:space="preserve"> 50151872</w:t>
      </w:r>
      <w:r>
        <w:rPr>
          <w:rFonts w:ascii="Times New Roman" w:eastAsia="仿宋_GB2312" w:hAnsi="Times New Roman"/>
          <w:sz w:val="32"/>
          <w:szCs w:val="32"/>
        </w:rPr>
        <w:t xml:space="preserve">  amandahyh@163.com</w:t>
      </w:r>
    </w:p>
    <w:p w:rsidR="00000000" w:rsidRDefault="00E01A1F">
      <w:pPr>
        <w:spacing w:line="600" w:lineRule="exact"/>
        <w:ind w:leftChars="171" w:left="359" w:firstLineChars="500" w:firstLine="160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俞敏敏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50151875  yumm20120130@163.com</w:t>
      </w: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奖项设置：</w:t>
      </w:r>
    </w:p>
    <w:p w:rsidR="00000000" w:rsidRDefault="00E01A1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特等奖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名，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奖金为：人民币</w:t>
      </w:r>
      <w:r>
        <w:rPr>
          <w:rFonts w:ascii="Times New Roman" w:eastAsia="仿宋_GB2312" w:hAnsi="Times New Roman"/>
          <w:sz w:val="32"/>
          <w:szCs w:val="32"/>
        </w:rPr>
        <w:t>5000</w:t>
      </w:r>
      <w:r>
        <w:rPr>
          <w:rFonts w:ascii="Times New Roman" w:eastAsia="仿宋_GB2312" w:hAnsi="Times New Roman"/>
          <w:sz w:val="32"/>
          <w:szCs w:val="32"/>
        </w:rPr>
        <w:t>元，及获奖证书</w:t>
      </w:r>
    </w:p>
    <w:p w:rsidR="00000000" w:rsidRDefault="00E01A1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一等奖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名，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奖金为：人民币</w:t>
      </w:r>
      <w:r>
        <w:rPr>
          <w:rFonts w:ascii="Times New Roman" w:eastAsia="仿宋_GB2312" w:hAnsi="Times New Roman"/>
          <w:sz w:val="32"/>
          <w:szCs w:val="32"/>
        </w:rPr>
        <w:t>3000</w:t>
      </w:r>
      <w:r>
        <w:rPr>
          <w:rFonts w:ascii="Times New Roman" w:eastAsia="仿宋_GB2312" w:hAnsi="Times New Roman"/>
          <w:sz w:val="32"/>
          <w:szCs w:val="32"/>
        </w:rPr>
        <w:t>元，及获奖证书</w:t>
      </w:r>
    </w:p>
    <w:p w:rsidR="00000000" w:rsidRDefault="00E01A1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二等奖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名，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奖金为：人民币</w:t>
      </w:r>
      <w:r>
        <w:rPr>
          <w:rFonts w:ascii="Times New Roman" w:eastAsia="仿宋_GB2312" w:hAnsi="Times New Roman"/>
          <w:sz w:val="32"/>
          <w:szCs w:val="32"/>
        </w:rPr>
        <w:t>2000</w:t>
      </w:r>
      <w:r>
        <w:rPr>
          <w:rFonts w:ascii="Times New Roman" w:eastAsia="仿宋_GB2312" w:hAnsi="Times New Roman"/>
          <w:sz w:val="32"/>
          <w:szCs w:val="32"/>
        </w:rPr>
        <w:t>元，及获奖证书</w:t>
      </w:r>
    </w:p>
    <w:p w:rsidR="00000000" w:rsidRDefault="00E01A1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三等奖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名，奖金为：人民币</w:t>
      </w:r>
      <w:r>
        <w:rPr>
          <w:rFonts w:ascii="Times New Roman" w:eastAsia="仿宋_GB2312" w:hAnsi="Times New Roman"/>
          <w:sz w:val="32"/>
          <w:szCs w:val="32"/>
        </w:rPr>
        <w:t>1000</w:t>
      </w:r>
      <w:r>
        <w:rPr>
          <w:rFonts w:ascii="Times New Roman" w:eastAsia="仿宋_GB2312" w:hAnsi="Times New Roman"/>
          <w:sz w:val="32"/>
          <w:szCs w:val="32"/>
        </w:rPr>
        <w:t>元，及获奖证书</w:t>
      </w:r>
    </w:p>
    <w:p w:rsidR="00000000" w:rsidRDefault="00E01A1F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入围奖</w:t>
      </w:r>
      <w:r>
        <w:rPr>
          <w:rFonts w:ascii="Times New Roman" w:eastAsia="仿宋_GB2312" w:hAnsi="Times New Roman"/>
          <w:sz w:val="32"/>
          <w:szCs w:val="32"/>
        </w:rPr>
        <w:t>80</w:t>
      </w:r>
      <w:r>
        <w:rPr>
          <w:rFonts w:ascii="Times New Roman" w:eastAsia="仿宋_GB2312" w:hAnsi="Times New Roman"/>
          <w:sz w:val="32"/>
          <w:szCs w:val="32"/>
        </w:rPr>
        <w:t>名，参展纪念品一份，及获奖证书</w:t>
      </w: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评审：</w:t>
      </w:r>
    </w:p>
    <w:p w:rsidR="00000000" w:rsidRDefault="00E01A1F">
      <w:pPr>
        <w:pStyle w:val="a8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所有参赛作品由主办方聘请摄影专家及主、协办方代表组成评审委员会负责参展作品之评审。</w:t>
      </w:r>
      <w:r>
        <w:rPr>
          <w:rFonts w:eastAsia="仿宋_GB2312"/>
          <w:sz w:val="32"/>
          <w:szCs w:val="32"/>
        </w:rPr>
        <w:t xml:space="preserve">        </w:t>
      </w:r>
    </w:p>
    <w:p w:rsidR="00000000" w:rsidRDefault="00E01A1F">
      <w:pPr>
        <w:pStyle w:val="a8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截稿后，</w:t>
      </w:r>
      <w:r>
        <w:rPr>
          <w:rFonts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天内宣布评审结果并通</w:t>
      </w:r>
      <w:r>
        <w:rPr>
          <w:rFonts w:eastAsia="仿宋_GB2312"/>
          <w:sz w:val="32"/>
          <w:szCs w:val="32"/>
        </w:rPr>
        <w:t>知获奖、入围作者，调图像文件（或底片）以制作展览。</w:t>
      </w:r>
    </w:p>
    <w:p w:rsidR="00000000" w:rsidRDefault="00E01A1F">
      <w:pPr>
        <w:pStyle w:val="a8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评审结果将由主办方通知获奖、入围作者并颁奖。</w:t>
      </w:r>
    </w:p>
    <w:p w:rsidR="00000000" w:rsidRDefault="00E01A1F" w:rsidP="00143F30">
      <w:pPr>
        <w:pStyle w:val="a8"/>
        <w:spacing w:line="600" w:lineRule="exact"/>
        <w:ind w:firstLineChars="196" w:firstLine="628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获奖作品展览：</w:t>
      </w:r>
    </w:p>
    <w:p w:rsidR="00000000" w:rsidRDefault="00E01A1F">
      <w:pPr>
        <w:pStyle w:val="a8"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获奖、入围作品将由主办方组织进行获奖摄影作品联合展。为期一周。</w:t>
      </w:r>
    </w:p>
    <w:p w:rsidR="00000000" w:rsidRDefault="00E01A1F">
      <w:pPr>
        <w:pStyle w:val="a8"/>
        <w:spacing w:line="600" w:lineRule="exact"/>
        <w:ind w:leftChars="200" w:left="420" w:firstLineChars="50" w:firstLine="1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获奖、入围作品还将在联合会网站上进行长期展示。</w:t>
      </w:r>
    </w:p>
    <w:p w:rsidR="00000000" w:rsidRDefault="00E01A1F" w:rsidP="00143F30">
      <w:pPr>
        <w:spacing w:line="600" w:lineRule="exact"/>
        <w:ind w:firstLineChars="196" w:firstLine="628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t>参展须知：</w:t>
      </w:r>
    </w:p>
    <w:p w:rsidR="00000000" w:rsidRDefault="00E01A1F">
      <w:pPr>
        <w:numPr>
          <w:ilvl w:val="1"/>
          <w:numId w:val="1"/>
        </w:numPr>
        <w:spacing w:line="60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请填妥参展表格上的各项资料，所有未填妥或经主办方发现虚报资料的表格，将不获受理。</w:t>
      </w:r>
    </w:p>
    <w:p w:rsidR="00000000" w:rsidRDefault="00E01A1F">
      <w:pPr>
        <w:numPr>
          <w:ilvl w:val="1"/>
          <w:numId w:val="1"/>
        </w:numPr>
        <w:spacing w:line="60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所有参展稿件（除获奖、入围作品），评选后一律不退还参展者。</w:t>
      </w:r>
    </w:p>
    <w:p w:rsidR="00000000" w:rsidRDefault="00E01A1F">
      <w:pPr>
        <w:numPr>
          <w:ilvl w:val="1"/>
          <w:numId w:val="1"/>
        </w:numPr>
        <w:spacing w:line="60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稿件涉及的著作权等法律责任由作者自负。</w:t>
      </w:r>
    </w:p>
    <w:p w:rsidR="00000000" w:rsidRDefault="00E01A1F">
      <w:pPr>
        <w:numPr>
          <w:ilvl w:val="1"/>
          <w:numId w:val="1"/>
        </w:numPr>
        <w:spacing w:line="60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凡获奖、入围作品，主办方有权调用原始图像电子文</w:t>
      </w:r>
    </w:p>
    <w:p w:rsidR="00000000" w:rsidRDefault="00E01A1F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档或底片；保留于网站、摄影展和媒体上出版、复</w:t>
      </w:r>
      <w:r>
        <w:rPr>
          <w:rFonts w:ascii="Times New Roman" w:eastAsia="仿宋_GB2312" w:hAnsi="Times New Roman"/>
          <w:sz w:val="32"/>
          <w:szCs w:val="32"/>
        </w:rPr>
        <w:t>制、陈列、派发及展览得奖、入围作品的永久权利；于上述的情况下使用得奖、入围照片，主办者毋须事先获得作者的准许及再给予得奖者任何形式的报酬。</w:t>
      </w:r>
    </w:p>
    <w:p w:rsidR="00000000" w:rsidRDefault="00E01A1F">
      <w:pPr>
        <w:numPr>
          <w:ilvl w:val="1"/>
          <w:numId w:val="1"/>
        </w:numPr>
        <w:spacing w:line="600" w:lineRule="exact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主办者拥有本规则最终决定权。经参展，参展者被认作阅毕、理解并同意遵守一切参展规则。</w:t>
      </w:r>
    </w:p>
    <w:p w:rsidR="00000000" w:rsidRDefault="00E01A1F">
      <w:pPr>
        <w:spacing w:line="600" w:lineRule="exact"/>
        <w:rPr>
          <w:rFonts w:ascii="Times New Roman" w:eastAsia="仿宋_GB2312" w:hAnsi="Times New Roman" w:hint="eastAsia"/>
          <w:bCs/>
          <w:color w:val="000000"/>
          <w:kern w:val="0"/>
          <w:sz w:val="32"/>
          <w:szCs w:val="32"/>
        </w:rPr>
      </w:pPr>
    </w:p>
    <w:p w:rsidR="00000000" w:rsidRDefault="00E01A1F">
      <w:pPr>
        <w:rPr>
          <w:rFonts w:ascii="Times New Roman" w:eastAsia="仿宋_GB2312" w:hAnsi="Times New Roman"/>
          <w:b/>
          <w:sz w:val="32"/>
          <w:szCs w:val="32"/>
        </w:rPr>
      </w:pPr>
    </w:p>
    <w:p w:rsidR="00000000" w:rsidRDefault="00E01A1F">
      <w:pPr>
        <w:rPr>
          <w:rFonts w:ascii="Times New Roman" w:eastAsia="仿宋_GB2312" w:hAnsi="Times New Roman"/>
          <w:b/>
          <w:sz w:val="32"/>
          <w:szCs w:val="32"/>
        </w:rPr>
      </w:pPr>
    </w:p>
    <w:p w:rsidR="00000000" w:rsidRDefault="00E01A1F">
      <w:pPr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Times New Roman" w:eastAsia="仿宋_GB2312" w:hAnsi="Times New Roman"/>
          <w:b/>
          <w:sz w:val="32"/>
          <w:szCs w:val="32"/>
        </w:rPr>
        <w:lastRenderedPageBreak/>
        <w:t>附件</w:t>
      </w:r>
      <w:r>
        <w:rPr>
          <w:rFonts w:ascii="Times New Roman" w:eastAsia="仿宋_GB2312" w:hAnsi="Times New Roman"/>
          <w:b/>
          <w:sz w:val="32"/>
          <w:szCs w:val="32"/>
        </w:rPr>
        <w:t>2</w:t>
      </w:r>
      <w:r>
        <w:rPr>
          <w:rFonts w:ascii="Times New Roman" w:eastAsia="仿宋_GB2312" w:hAnsi="Times New Roman"/>
          <w:b/>
          <w:sz w:val="32"/>
          <w:szCs w:val="32"/>
        </w:rPr>
        <w:t>：</w:t>
      </w:r>
    </w:p>
    <w:p w:rsidR="00000000" w:rsidRDefault="00E01A1F">
      <w:pPr>
        <w:jc w:val="center"/>
        <w:rPr>
          <w:rFonts w:ascii="Times New Roman" w:eastAsia="仿宋_GB2312" w:hAnsi="Times New Roman"/>
          <w:b/>
          <w:sz w:val="28"/>
          <w:szCs w:val="28"/>
        </w:rPr>
      </w:pPr>
    </w:p>
    <w:p w:rsidR="00000000" w:rsidRDefault="00E01A1F">
      <w:pPr>
        <w:jc w:val="center"/>
        <w:rPr>
          <w:rFonts w:ascii="Times New Roman" w:eastAsia="仿宋_GB2312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/>
          <w:b/>
          <w:sz w:val="28"/>
          <w:szCs w:val="28"/>
        </w:rPr>
        <w:t>《参展作品登记表》</w:t>
      </w:r>
    </w:p>
    <w:tbl>
      <w:tblPr>
        <w:tblW w:w="0" w:type="auto"/>
        <w:tblInd w:w="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75"/>
        <w:gridCol w:w="2590"/>
        <w:gridCol w:w="1753"/>
        <w:gridCol w:w="2019"/>
      </w:tblGrid>
      <w:tr w:rsidR="00000000">
        <w:trPr>
          <w:trHeight w:val="599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/>
                <w:sz w:val="28"/>
                <w:szCs w:val="24"/>
              </w:rPr>
              <w:t>作品题名</w:t>
            </w:r>
          </w:p>
        </w:tc>
        <w:tc>
          <w:tcPr>
            <w:tcW w:w="6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8"/>
                <w:szCs w:val="24"/>
              </w:rPr>
            </w:pPr>
          </w:p>
        </w:tc>
      </w:tr>
      <w:tr w:rsidR="00000000">
        <w:trPr>
          <w:trHeight w:val="604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/>
                <w:sz w:val="28"/>
                <w:szCs w:val="24"/>
              </w:rPr>
              <w:t>作者姓名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8"/>
                <w:szCs w:val="24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E01A1F">
            <w:pPr>
              <w:ind w:firstLineChars="100" w:firstLine="280"/>
              <w:rPr>
                <w:rFonts w:ascii="Times New Roman" w:eastAsia="仿宋_GB2312" w:hAnsi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/>
                <w:sz w:val="28"/>
                <w:szCs w:val="24"/>
              </w:rPr>
              <w:t>职</w:t>
            </w:r>
            <w:r>
              <w:rPr>
                <w:rFonts w:ascii="Times New Roman" w:eastAsia="仿宋_GB2312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8"/>
                <w:szCs w:val="24"/>
              </w:rPr>
              <w:t>务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E01A1F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000000">
        <w:trPr>
          <w:trHeight w:val="572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/>
                <w:sz w:val="28"/>
                <w:szCs w:val="24"/>
              </w:rPr>
              <w:t>作者单位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8"/>
                <w:szCs w:val="24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ind w:firstLineChars="50" w:firstLine="140"/>
              <w:rPr>
                <w:rFonts w:ascii="Times New Roman" w:eastAsia="仿宋_GB2312" w:hAnsi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/>
                <w:sz w:val="28"/>
                <w:szCs w:val="24"/>
              </w:rPr>
              <w:t>通讯地址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000000">
        <w:trPr>
          <w:trHeight w:val="578"/>
        </w:trPr>
        <w:tc>
          <w:tcPr>
            <w:tcW w:w="1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/>
                <w:sz w:val="28"/>
                <w:szCs w:val="24"/>
              </w:rPr>
              <w:t>手</w:t>
            </w:r>
            <w:r>
              <w:rPr>
                <w:rFonts w:ascii="Times New Roman" w:eastAsia="仿宋_GB2312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8"/>
                <w:szCs w:val="24"/>
              </w:rPr>
              <w:t>机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8"/>
                <w:szCs w:val="24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E01A1F">
            <w:pPr>
              <w:ind w:firstLineChars="50" w:firstLine="140"/>
              <w:rPr>
                <w:rFonts w:ascii="Times New Roman" w:eastAsia="仿宋_GB2312" w:hAnsi="Times New Roman"/>
                <w:sz w:val="28"/>
                <w:szCs w:val="24"/>
              </w:rPr>
            </w:pP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E01A1F">
            <w:pPr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000000">
        <w:trPr>
          <w:trHeight w:val="564"/>
        </w:trPr>
        <w:tc>
          <w:tcPr>
            <w:tcW w:w="1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ind w:firstLineChars="50" w:firstLine="140"/>
              <w:rPr>
                <w:rFonts w:ascii="Times New Roman" w:eastAsia="仿宋_GB2312" w:hAnsi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/>
                <w:sz w:val="28"/>
                <w:szCs w:val="24"/>
              </w:rPr>
              <w:t>E-Mail</w:t>
            </w:r>
          </w:p>
        </w:tc>
        <w:tc>
          <w:tcPr>
            <w:tcW w:w="6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8"/>
                <w:szCs w:val="24"/>
              </w:rPr>
            </w:pPr>
          </w:p>
        </w:tc>
      </w:tr>
      <w:tr w:rsidR="00000000">
        <w:trPr>
          <w:trHeight w:val="532"/>
        </w:trPr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8"/>
                <w:szCs w:val="24"/>
              </w:rPr>
            </w:pPr>
            <w:r>
              <w:rPr>
                <w:rFonts w:ascii="Times New Roman" w:eastAsia="仿宋_GB2312" w:hAnsi="Times New Roman"/>
                <w:sz w:val="28"/>
                <w:szCs w:val="24"/>
              </w:rPr>
              <w:t>备</w:t>
            </w:r>
            <w:r>
              <w:rPr>
                <w:rFonts w:ascii="Times New Roman" w:eastAsia="仿宋_GB2312" w:hAnsi="Times New Roman"/>
                <w:sz w:val="28"/>
                <w:szCs w:val="24"/>
              </w:rPr>
              <w:t xml:space="preserve">  </w:t>
            </w:r>
            <w:r>
              <w:rPr>
                <w:rFonts w:ascii="Times New Roman" w:eastAsia="仿宋_GB2312" w:hAnsi="Times New Roman"/>
                <w:sz w:val="28"/>
                <w:szCs w:val="24"/>
              </w:rPr>
              <w:t>注</w:t>
            </w:r>
          </w:p>
        </w:tc>
        <w:tc>
          <w:tcPr>
            <w:tcW w:w="6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E01A1F">
            <w:pPr>
              <w:rPr>
                <w:rFonts w:ascii="Times New Roman" w:eastAsia="仿宋_GB2312" w:hAnsi="Times New Roman"/>
                <w:sz w:val="28"/>
                <w:szCs w:val="24"/>
              </w:rPr>
            </w:pPr>
          </w:p>
        </w:tc>
      </w:tr>
    </w:tbl>
    <w:p w:rsidR="00000000" w:rsidRDefault="00E01A1F">
      <w:pPr>
        <w:rPr>
          <w:rFonts w:ascii="Times New Roman" w:eastAsia="仿宋_GB2312" w:hAnsi="Times New Roman"/>
          <w:sz w:val="32"/>
          <w:szCs w:val="32"/>
        </w:rPr>
      </w:pPr>
    </w:p>
    <w:p w:rsidR="00000000" w:rsidRDefault="00E01A1F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*</w:t>
      </w:r>
      <w:r>
        <w:rPr>
          <w:rFonts w:ascii="Times New Roman" w:eastAsia="仿宋_GB2312" w:hAnsi="Times New Roman"/>
          <w:sz w:val="32"/>
          <w:szCs w:val="32"/>
        </w:rPr>
        <w:t>请复制填写后粘贴于照片背面。</w:t>
      </w:r>
    </w:p>
    <w:p w:rsidR="00000000" w:rsidRDefault="00E01A1F">
      <w:pPr>
        <w:rPr>
          <w:rFonts w:ascii="Times New Roman" w:hAnsi="Times New Roman"/>
        </w:rPr>
      </w:pPr>
    </w:p>
    <w:p w:rsidR="00000000" w:rsidRDefault="00E01A1F">
      <w:pPr>
        <w:rPr>
          <w:rFonts w:ascii="Times New Roman" w:eastAsia="仿宋_GB2312" w:hAnsi="Times New Roman"/>
          <w:b/>
          <w:sz w:val="32"/>
          <w:szCs w:val="32"/>
        </w:rPr>
      </w:pPr>
    </w:p>
    <w:p w:rsidR="00E01A1F" w:rsidRDefault="00E01A1F">
      <w:pPr>
        <w:spacing w:line="600" w:lineRule="exact"/>
      </w:pPr>
    </w:p>
    <w:sectPr w:rsidR="00E01A1F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1A1F" w:rsidRDefault="00E01A1F">
      <w:r>
        <w:separator/>
      </w:r>
    </w:p>
  </w:endnote>
  <w:endnote w:type="continuationSeparator" w:id="1">
    <w:p w:rsidR="00E01A1F" w:rsidRDefault="00E01A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01A1F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</w:rPr>
      <w:t>2</w:t>
    </w:r>
    <w:r>
      <w:fldChar w:fldCharType="end"/>
    </w:r>
  </w:p>
  <w:p w:rsidR="00000000" w:rsidRDefault="00E01A1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01A1F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0918D0">
      <w:rPr>
        <w:rStyle w:val="a5"/>
        <w:noProof/>
      </w:rPr>
      <w:t>4</w:t>
    </w:r>
    <w:r>
      <w:fldChar w:fldCharType="end"/>
    </w:r>
  </w:p>
  <w:p w:rsidR="00000000" w:rsidRDefault="00E01A1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1A1F" w:rsidRDefault="00E01A1F">
      <w:r>
        <w:separator/>
      </w:r>
    </w:p>
  </w:footnote>
  <w:footnote w:type="continuationSeparator" w:id="1">
    <w:p w:rsidR="00E01A1F" w:rsidRDefault="00E01A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E37F6"/>
    <w:multiLevelType w:val="multilevel"/>
    <w:tmpl w:val="10EE37F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918D0"/>
    <w:rsid w:val="00143F30"/>
    <w:rsid w:val="00E01A1F"/>
    <w:rsid w:val="00E06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Body Text" w:semiHidden="0" w:uiPriority="0" w:unhideWhenUsed="0"/>
    <w:lsdException w:name="Subtitle" w:semiHidden="0" w:uiPriority="11" w:unhideWhenUsed="0" w:qFormat="1"/>
    <w:lsdException w:name="Date" w:semiHidden="0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styleId="a5">
    <w:name w:val="page number"/>
    <w:basedOn w:val="a0"/>
  </w:style>
  <w:style w:type="character" w:customStyle="1" w:styleId="Char1">
    <w:name w:val="日期 Char"/>
    <w:basedOn w:val="a0"/>
    <w:link w:val="a6"/>
    <w:uiPriority w:val="99"/>
    <w:semiHidden/>
  </w:style>
  <w:style w:type="character" w:styleId="a7">
    <w:name w:val="Subtle Emphasis"/>
    <w:basedOn w:val="a0"/>
    <w:qFormat/>
    <w:rPr>
      <w:rFonts w:eastAsia="宋体"/>
      <w:iCs/>
      <w:color w:val="auto"/>
      <w:sz w:val="21"/>
      <w:u w:val="none"/>
      <w:em w:val="none"/>
    </w:rPr>
  </w:style>
  <w:style w:type="paragraph" w:styleId="a8">
    <w:name w:val="Body Text"/>
    <w:basedOn w:val="a"/>
    <w:rPr>
      <w:rFonts w:ascii="Times New Roman" w:hAnsi="Times New Roman"/>
      <w:sz w:val="24"/>
      <w:szCs w:val="24"/>
    </w:rPr>
  </w:style>
  <w:style w:type="paragraph" w:styleId="a6">
    <w:name w:val="Date"/>
    <w:basedOn w:val="a"/>
    <w:next w:val="a"/>
    <w:link w:val="Char1"/>
    <w:uiPriority w:val="99"/>
    <w:unhideWhenUsed/>
    <w:pPr>
      <w:ind w:leftChars="2500" w:left="100"/>
    </w:pPr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190</Words>
  <Characters>1087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Sky123.Org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通   知</dc:title>
  <dc:creator>User</dc:creator>
  <cp:lastModifiedBy>DELL</cp:lastModifiedBy>
  <cp:revision>2</cp:revision>
  <cp:lastPrinted>2014-07-18T08:49:00Z</cp:lastPrinted>
  <dcterms:created xsi:type="dcterms:W3CDTF">2014-07-28T05:52:00Z</dcterms:created>
  <dcterms:modified xsi:type="dcterms:W3CDTF">2014-07-28T05:52:00Z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